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AD" w:rsidRPr="00B47A7B" w:rsidRDefault="00545667" w:rsidP="00FB68CF">
      <w:pPr>
        <w:spacing w:after="0"/>
        <w:jc w:val="center"/>
        <w:rPr>
          <w:rFonts w:ascii="Tahoma" w:hAnsi="Tahoma" w:cs="Tahoma"/>
          <w:b/>
          <w:bCs/>
          <w:sz w:val="32"/>
          <w:szCs w:val="32"/>
          <w:cs/>
        </w:rPr>
      </w:pPr>
      <w:r w:rsidRPr="00B47A7B">
        <w:rPr>
          <w:rFonts w:ascii="Tahoma" w:hAnsi="Tahoma" w:cs="Tahoma"/>
          <w:b/>
          <w:bCs/>
          <w:sz w:val="32"/>
          <w:szCs w:val="32"/>
          <w:cs/>
        </w:rPr>
        <w:t>มาตรการเฝ้าระวังมารดาตาย</w:t>
      </w:r>
      <w:r w:rsidR="006C2F9D" w:rsidRPr="00B47A7B">
        <w:rPr>
          <w:rFonts w:ascii="Tahoma" w:hAnsi="Tahoma" w:cs="Tahoma"/>
          <w:b/>
          <w:bCs/>
          <w:sz w:val="32"/>
          <w:szCs w:val="32"/>
        </w:rPr>
        <w:t xml:space="preserve"> </w:t>
      </w:r>
      <w:r w:rsidR="006C2F9D" w:rsidRPr="00B47A7B">
        <w:rPr>
          <w:rFonts w:ascii="Tahoma" w:hAnsi="Tahoma" w:cs="Tahoma"/>
          <w:b/>
          <w:bCs/>
          <w:sz w:val="32"/>
          <w:szCs w:val="32"/>
          <w:cs/>
        </w:rPr>
        <w:t>จังหวัด</w:t>
      </w:r>
      <w:r w:rsidR="00671C88" w:rsidRPr="00B47A7B">
        <w:rPr>
          <w:rFonts w:ascii="Tahoma" w:hAnsi="Tahoma" w:cs="Tahoma"/>
          <w:b/>
          <w:bCs/>
          <w:sz w:val="32"/>
          <w:szCs w:val="32"/>
          <w:cs/>
        </w:rPr>
        <w:t>.</w:t>
      </w:r>
      <w:r w:rsidR="00D51992" w:rsidRPr="00B47A7B">
        <w:rPr>
          <w:rFonts w:ascii="Tahoma" w:hAnsi="Tahoma" w:cs="Tahoma"/>
          <w:b/>
          <w:bCs/>
          <w:color w:val="0000FF"/>
          <w:sz w:val="32"/>
          <w:szCs w:val="32"/>
          <w:cs/>
        </w:rPr>
        <w:t>สิงห์บุรี</w:t>
      </w:r>
      <w:r w:rsidR="00671C88" w:rsidRPr="00B47A7B">
        <w:rPr>
          <w:rFonts w:ascii="Tahoma" w:hAnsi="Tahoma" w:cs="Tahoma"/>
          <w:b/>
          <w:bCs/>
          <w:color w:val="0000FF"/>
          <w:sz w:val="32"/>
          <w:szCs w:val="32"/>
          <w:cs/>
        </w:rPr>
        <w:t>.</w:t>
      </w:r>
      <w:r w:rsidR="00671C88" w:rsidRPr="00B47A7B">
        <w:rPr>
          <w:rFonts w:ascii="Tahoma" w:hAnsi="Tahoma" w:cs="Tahoma"/>
          <w:b/>
          <w:bCs/>
          <w:sz w:val="32"/>
          <w:szCs w:val="32"/>
          <w:cs/>
        </w:rPr>
        <w:t>.</w:t>
      </w:r>
      <w:r w:rsidR="006C2F9D" w:rsidRPr="00B47A7B">
        <w:rPr>
          <w:rFonts w:ascii="Tahoma" w:hAnsi="Tahoma" w:cs="Tahoma"/>
          <w:b/>
          <w:bCs/>
          <w:sz w:val="32"/>
          <w:szCs w:val="32"/>
          <w:cs/>
        </w:rPr>
        <w:t>(เป้า</w:t>
      </w:r>
      <w:r w:rsidR="00671C88" w:rsidRPr="00B47A7B">
        <w:rPr>
          <w:rFonts w:ascii="Tahoma" w:hAnsi="Tahoma" w:cs="Tahoma"/>
          <w:b/>
          <w:bCs/>
          <w:sz w:val="32"/>
          <w:szCs w:val="32"/>
          <w:cs/>
        </w:rPr>
        <w:t>หมาย</w:t>
      </w:r>
      <w:r w:rsidR="006C2F9D" w:rsidRPr="00B47A7B">
        <w:rPr>
          <w:rFonts w:ascii="Tahoma" w:hAnsi="Tahoma" w:cs="Tahoma"/>
          <w:b/>
          <w:bCs/>
          <w:sz w:val="32"/>
          <w:szCs w:val="32"/>
        </w:rPr>
        <w:t xml:space="preserve">: </w:t>
      </w:r>
      <w:r w:rsidR="006C2F9D" w:rsidRPr="00B47A7B">
        <w:rPr>
          <w:rFonts w:ascii="Tahoma" w:hAnsi="Tahoma" w:cs="Tahoma"/>
          <w:b/>
          <w:bCs/>
          <w:sz w:val="32"/>
          <w:szCs w:val="32"/>
          <w:cs/>
        </w:rPr>
        <w:t xml:space="preserve">ลดการตายจาก </w:t>
      </w:r>
      <w:r w:rsidR="006C2F9D" w:rsidRPr="00B47A7B">
        <w:rPr>
          <w:rFonts w:ascii="Tahoma" w:hAnsi="Tahoma" w:cs="Tahoma"/>
          <w:b/>
          <w:bCs/>
          <w:sz w:val="32"/>
          <w:szCs w:val="32"/>
        </w:rPr>
        <w:t>PPH, PIH</w:t>
      </w:r>
      <w:r w:rsidR="00D51992" w:rsidRPr="00B47A7B">
        <w:rPr>
          <w:rFonts w:ascii="Tahoma" w:hAnsi="Tahoma" w:cs="Tahoma"/>
          <w:b/>
          <w:bCs/>
          <w:sz w:val="32"/>
          <w:szCs w:val="32"/>
        </w:rPr>
        <w:t xml:space="preserve">,…. </w:t>
      </w:r>
      <w:r w:rsidR="00D51992" w:rsidRPr="00B47A7B">
        <w:rPr>
          <w:rFonts w:ascii="Tahoma" w:hAnsi="Tahoma" w:cs="Tahoma"/>
          <w:b/>
          <w:bCs/>
          <w:sz w:val="32"/>
          <w:szCs w:val="32"/>
          <w:cs/>
        </w:rPr>
        <w:t>อื่นๆ</w:t>
      </w:r>
      <w:r w:rsidR="006C2F9D" w:rsidRPr="00B47A7B">
        <w:rPr>
          <w:rFonts w:ascii="Tahoma" w:hAnsi="Tahoma" w:cs="Tahoma"/>
          <w:b/>
          <w:bCs/>
          <w:sz w:val="32"/>
          <w:szCs w:val="32"/>
        </w:rPr>
        <w:t xml:space="preserve"> =0</w:t>
      </w:r>
      <w:r w:rsidR="006C2F9D" w:rsidRPr="00B47A7B">
        <w:rPr>
          <w:rFonts w:ascii="Tahoma" w:hAnsi="Tahoma" w:cs="Tahoma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567"/>
        <w:gridCol w:w="567"/>
        <w:gridCol w:w="567"/>
        <w:gridCol w:w="2232"/>
      </w:tblGrid>
      <w:tr w:rsidR="00FB68CF" w:rsidRPr="005F7F5F" w:rsidTr="00A13F94">
        <w:tc>
          <w:tcPr>
            <w:tcW w:w="2518" w:type="dxa"/>
            <w:vMerge w:val="restart"/>
          </w:tcPr>
          <w:p w:rsidR="00FB68CF" w:rsidRPr="005F7F5F" w:rsidRDefault="00FB68CF" w:rsidP="00FB68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5F7F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มาตรการ</w:t>
            </w:r>
          </w:p>
        </w:tc>
        <w:tc>
          <w:tcPr>
            <w:tcW w:w="3686" w:type="dxa"/>
            <w:vMerge w:val="restart"/>
          </w:tcPr>
          <w:p w:rsidR="00FB68CF" w:rsidRPr="005F7F5F" w:rsidRDefault="00FB68CF" w:rsidP="00FB68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7F5F">
              <w:rPr>
                <w:rFonts w:ascii="Tahoma" w:hAnsi="Tahoma" w:cs="Tahoma"/>
                <w:b/>
                <w:bCs/>
                <w:sz w:val="20"/>
                <w:szCs w:val="20"/>
              </w:rPr>
              <w:t>Flow chart</w:t>
            </w:r>
          </w:p>
        </w:tc>
        <w:tc>
          <w:tcPr>
            <w:tcW w:w="1701" w:type="dxa"/>
            <w:gridSpan w:val="3"/>
          </w:tcPr>
          <w:p w:rsidR="00FB68CF" w:rsidRPr="005F7F5F" w:rsidRDefault="00FB68CF" w:rsidP="00FB68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7F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หน่วยบริการ</w:t>
            </w:r>
          </w:p>
        </w:tc>
        <w:tc>
          <w:tcPr>
            <w:tcW w:w="2232" w:type="dxa"/>
            <w:vMerge w:val="restart"/>
          </w:tcPr>
          <w:p w:rsidR="00FB68CF" w:rsidRPr="005F7F5F" w:rsidRDefault="00FB68CF" w:rsidP="00FB68C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7F5F">
              <w:rPr>
                <w:rFonts w:ascii="Tahoma" w:hAnsi="Tahoma" w:cs="Tahoma"/>
                <w:b/>
                <w:bCs/>
                <w:sz w:val="20"/>
                <w:szCs w:val="20"/>
              </w:rPr>
              <w:t>M&amp;E</w:t>
            </w:r>
          </w:p>
        </w:tc>
      </w:tr>
      <w:tr w:rsidR="00FB68CF" w:rsidRPr="0050479A" w:rsidTr="00A13F94">
        <w:tc>
          <w:tcPr>
            <w:tcW w:w="2518" w:type="dxa"/>
            <w:vMerge/>
          </w:tcPr>
          <w:p w:rsidR="00FB68CF" w:rsidRPr="0050479A" w:rsidRDefault="00FB68CF" w:rsidP="00545667">
            <w:pPr>
              <w:rPr>
                <w:rFonts w:ascii="Tahoma" w:hAnsi="Tahoma" w:cs="Tahoma"/>
                <w:sz w:val="18"/>
                <w:szCs w:val="18"/>
                <w:cs/>
              </w:rPr>
            </w:pPr>
          </w:p>
        </w:tc>
        <w:tc>
          <w:tcPr>
            <w:tcW w:w="3686" w:type="dxa"/>
            <w:vMerge/>
          </w:tcPr>
          <w:p w:rsidR="00FB68CF" w:rsidRPr="0050479A" w:rsidRDefault="00FB68CF" w:rsidP="005456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FB68CF" w:rsidRPr="0050479A" w:rsidRDefault="00FB68CF" w:rsidP="00545667">
            <w:pPr>
              <w:rPr>
                <w:rFonts w:ascii="Tahoma" w:hAnsi="Tahoma" w:cs="Tahoma"/>
                <w:sz w:val="16"/>
                <w:szCs w:val="16"/>
                <w:cs/>
              </w:rPr>
            </w:pPr>
            <w:r w:rsidRPr="0050479A">
              <w:rPr>
                <w:rFonts w:ascii="Tahoma" w:hAnsi="Tahoma" w:cs="Tahoma"/>
                <w:sz w:val="16"/>
                <w:szCs w:val="16"/>
                <w:cs/>
              </w:rPr>
              <w:t>รพ.สต.</w:t>
            </w:r>
          </w:p>
        </w:tc>
        <w:tc>
          <w:tcPr>
            <w:tcW w:w="567" w:type="dxa"/>
          </w:tcPr>
          <w:p w:rsidR="00FB68CF" w:rsidRPr="0050479A" w:rsidRDefault="00FB68CF" w:rsidP="0054566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0479A">
              <w:rPr>
                <w:rFonts w:ascii="Tahoma" w:hAnsi="Tahoma" w:cs="Tahoma"/>
                <w:sz w:val="16"/>
                <w:szCs w:val="16"/>
                <w:cs/>
              </w:rPr>
              <w:t>รพช</w:t>
            </w:r>
            <w:proofErr w:type="spellEnd"/>
            <w:r w:rsidRPr="0050479A">
              <w:rPr>
                <w:rFonts w:ascii="Tahoma" w:hAnsi="Tahoma" w:cs="Tahoma"/>
                <w:sz w:val="16"/>
                <w:szCs w:val="16"/>
                <w:cs/>
              </w:rPr>
              <w:t>.</w:t>
            </w:r>
          </w:p>
        </w:tc>
        <w:tc>
          <w:tcPr>
            <w:tcW w:w="567" w:type="dxa"/>
          </w:tcPr>
          <w:p w:rsidR="00FB68CF" w:rsidRPr="0050479A" w:rsidRDefault="00FB68CF" w:rsidP="0054566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0479A">
              <w:rPr>
                <w:rFonts w:ascii="Tahoma" w:hAnsi="Tahoma" w:cs="Tahoma"/>
                <w:sz w:val="16"/>
                <w:szCs w:val="16"/>
                <w:cs/>
              </w:rPr>
              <w:t>รพท</w:t>
            </w:r>
            <w:proofErr w:type="spellEnd"/>
            <w:r w:rsidRPr="0050479A">
              <w:rPr>
                <w:rFonts w:ascii="Tahoma" w:hAnsi="Tahoma" w:cs="Tahoma"/>
                <w:sz w:val="16"/>
                <w:szCs w:val="16"/>
                <w:cs/>
              </w:rPr>
              <w:t>.</w:t>
            </w:r>
          </w:p>
        </w:tc>
        <w:tc>
          <w:tcPr>
            <w:tcW w:w="2232" w:type="dxa"/>
            <w:vMerge/>
          </w:tcPr>
          <w:p w:rsidR="00FB68CF" w:rsidRPr="0050479A" w:rsidRDefault="00FB68CF" w:rsidP="0054566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C54" w:rsidRPr="007F7F82" w:rsidTr="00A13F94">
        <w:tc>
          <w:tcPr>
            <w:tcW w:w="2518" w:type="dxa"/>
          </w:tcPr>
          <w:p w:rsidR="004D5C54" w:rsidRPr="00B47A7B" w:rsidRDefault="007C576E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มาตรการที่</w: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963DA2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963DA2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ส่งเสริมฝากท้องเร็ว จัดการความเสี่ยงรายบุคคล</w:t>
            </w:r>
          </w:p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1.1 </w:t>
            </w:r>
            <w:r w:rsidR="00963DA2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Early ANC</w:t>
            </w:r>
          </w:p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(แก้ไขภาวะซีด </w:t>
            </w:r>
            <w:r w:rsidR="009709BB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และสร้างความตระหนักป้องกันภ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าวะเสี่ยงจากการตั้งครรภ์)</w:t>
            </w:r>
          </w:p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ก. ฝากท้องทุกที ฟรีทุกสิทธิ์</w:t>
            </w:r>
          </w:p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ข.จัด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Promotion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ร่วมกับเครือข่าย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1B33D7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อาทิเช่น</w:t>
            </w:r>
          </w:p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proofErr w:type="spellStart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อปท</w:t>
            </w:r>
            <w:proofErr w:type="spellEnd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...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gift set</w:t>
            </w:r>
            <w:r w:rsidR="009709BB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</w:t>
            </w:r>
            <w:r w:rsidR="009709BB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ฯลฯ</w:t>
            </w:r>
          </w:p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proofErr w:type="spellStart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พมจ</w:t>
            </w:r>
            <w:proofErr w:type="spellEnd"/>
            <w:r w:rsidR="001B33D7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.. เงินอุดหนุนครอบครัว</w:t>
            </w:r>
            <w:r w:rsidR="009709BB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(ยากจน/ รายได้น้อย)</w:t>
            </w:r>
          </w:p>
        </w:tc>
        <w:tc>
          <w:tcPr>
            <w:tcW w:w="3686" w:type="dxa"/>
          </w:tcPr>
          <w:p w:rsidR="009709BB" w:rsidRPr="00B47A7B" w:rsidRDefault="004D5C54" w:rsidP="009709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ค้นหา/ เยี่ยมบ้าน</w:t>
            </w:r>
          </w:p>
          <w:p w:rsidR="004D5C54" w:rsidRPr="00B47A7B" w:rsidRDefault="004D5C54" w:rsidP="009709BB">
            <w:pPr>
              <w:jc w:val="center"/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 xml:space="preserve">โดย </w:t>
            </w:r>
            <w:r w:rsidR="00D51992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รพ./</w:t>
            </w: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รพ.สต./</w:t>
            </w:r>
            <w:proofErr w:type="spellStart"/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อส</w:t>
            </w:r>
            <w:proofErr w:type="spellEnd"/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ม.</w:t>
            </w:r>
            <w:r w:rsidR="009709BB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/</w:t>
            </w:r>
            <w:proofErr w:type="spellStart"/>
            <w:r w:rsidR="009709BB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อส</w:t>
            </w:r>
            <w:r w:rsidR="00D51992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ค</w:t>
            </w:r>
            <w:proofErr w:type="spellEnd"/>
            <w:r w:rsidR="009709BB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.</w:t>
            </w:r>
          </w:p>
          <w:p w:rsidR="004D5C54" w:rsidRPr="00B47A7B" w:rsidRDefault="004D5C54" w:rsidP="009709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(</w:t>
            </w:r>
            <w:r w:rsidR="000403D1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ครอบคลุม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กลุ่มเป้าหมายในพื้นที่</w:t>
            </w:r>
            <w:r w:rsidR="000403D1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รับผิดชอบ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)</w:t>
            </w:r>
          </w:p>
          <w:p w:rsidR="007E5D8D" w:rsidRPr="00B47A7B" w:rsidRDefault="007E5D8D" w:rsidP="009709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Key</w:t>
            </w:r>
            <w:r w:rsidR="00281E18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-1</w:t>
            </w:r>
            <w:r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: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ความครอบคลุมของการบันทึก/ส่งต่อข้อมูลหญิงตั้งครรภ์ในสมุดบันทึกสุขภาพแม่และเด็ก เพื่อ</w:t>
            </w:r>
            <w:r w:rsidR="00281E1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ความต่อเ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นื่อง</w:t>
            </w:r>
            <w:r w:rsidR="00281E1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ตามแผนการรักษา</w:t>
            </w:r>
          </w:p>
          <w:p w:rsidR="007E5D8D" w:rsidRPr="00B47A7B" w:rsidRDefault="007E5D8D" w:rsidP="00281E18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</w:t>
            </w:r>
            <w:r w:rsidR="00281E18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</w:t>
            </w:r>
            <w:r w:rsidR="00281E1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(เน้น..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Medical Record</w:t>
            </w:r>
            <w:r w:rsidR="00281E1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)</w:t>
            </w:r>
          </w:p>
          <w:p w:rsidR="004D5C54" w:rsidRPr="00B47A7B" w:rsidRDefault="004B19EE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149212" wp14:editId="5034891D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107315</wp:posOffset>
                      </wp:positionV>
                      <wp:extent cx="0" cy="243205"/>
                      <wp:effectExtent l="55880" t="7620" r="58420" b="1587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5.3pt;margin-top:8.45pt;width:0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lmMQIAAFw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/</w:t>
            </w:r>
          </w:p>
        </w:tc>
        <w:tc>
          <w:tcPr>
            <w:tcW w:w="567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/</w:t>
            </w:r>
          </w:p>
        </w:tc>
        <w:tc>
          <w:tcPr>
            <w:tcW w:w="567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/</w:t>
            </w:r>
          </w:p>
        </w:tc>
        <w:tc>
          <w:tcPr>
            <w:tcW w:w="2232" w:type="dxa"/>
            <w:vMerge w:val="restart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- ประเมินตนเอง ตามเกณฑ์โรงพยาบาลมาตรฐาน</w:t>
            </w:r>
            <w:r w:rsidR="00FE0A5C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อนามัย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แม่และเด็ก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- ประเมิน (ซ้ำ) </w:t>
            </w:r>
            <w:r w:rsidR="00CB0493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เพื่อรักษามาตรฐาน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โรงพยาบาล</w:t>
            </w:r>
            <w:r w:rsidR="00FE0A5C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อนามัยแม่</w:t>
            </w:r>
            <w:r w:rsidR="00CB0493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แ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ละเด็ก ระดับทอง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 xml:space="preserve">-ประชุม </w:t>
            </w: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MCH Board </w:t>
            </w: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ระดับ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 xml:space="preserve">จังหวัดทุก </w:t>
            </w: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3 </w:t>
            </w: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เดือน</w:t>
            </w:r>
            <w:r w:rsidR="00FE0A5C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/</w:t>
            </w:r>
            <w:r w:rsidR="00FE0A5C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อำเภอทุก เดือน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- ร่วมประชุม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MCH board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ระดับอำเภอ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- สุ่มประเมินคลินิกคุณภาพ</w:t>
            </w:r>
            <w:r w:rsidR="00CB0493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(</w:t>
            </w:r>
            <w:r w:rsidR="00CB0493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ANC, LR, WCC</w:t>
            </w:r>
            <w:r w:rsidR="00CB0493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)</w:t>
            </w:r>
          </w:p>
          <w:p w:rsidR="009977AC" w:rsidRPr="00B47A7B" w:rsidRDefault="009977AC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977AC" w:rsidRPr="00B47A7B" w:rsidRDefault="009977AC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977AC" w:rsidRPr="00B47A7B" w:rsidRDefault="009977AC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977AC" w:rsidRPr="00B47A7B" w:rsidRDefault="009977AC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977AC" w:rsidRPr="00B47A7B" w:rsidRDefault="009977AC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977AC" w:rsidRPr="00B47A7B" w:rsidRDefault="009977AC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9977AC" w:rsidRPr="00B47A7B" w:rsidRDefault="009977AC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ข้อเสนอ</w:t>
            </w:r>
          </w:p>
          <w:p w:rsidR="009977AC" w:rsidRPr="00B47A7B" w:rsidRDefault="009977AC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</w:p>
        </w:tc>
      </w:tr>
      <w:tr w:rsidR="004D5C54" w:rsidRPr="007F7F82" w:rsidTr="00A13F94">
        <w:tc>
          <w:tcPr>
            <w:tcW w:w="2518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1.2 Risk Identification</w:t>
            </w:r>
          </w:p>
          <w:p w:rsidR="00A10514" w:rsidRPr="00B47A7B" w:rsidRDefault="009928EC" w:rsidP="00B7584E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ahoma" w:hAnsi="Tahoma" w:cs="Tahoma" w:hint="cs"/>
                <w:b/>
                <w:bCs/>
                <w:color w:val="0000FF"/>
                <w:sz w:val="16"/>
                <w:szCs w:val="16"/>
                <w:cs/>
              </w:rPr>
              <w:t>พบ 1 ข้อ ขึ้นไปส่งพบแพทย์</w:t>
            </w:r>
          </w:p>
          <w:p w:rsidR="00D51992" w:rsidRPr="00B47A7B" w:rsidRDefault="00A10514" w:rsidP="00A10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 xml:space="preserve">(เกณฑ์ประเมินความเสี่ยงฯจากสมุดบันทึกสุขภาพแม่และเด็ก) </w:t>
            </w:r>
            <w:r w:rsidR="00224565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 xml:space="preserve">    </w:t>
            </w:r>
          </w:p>
        </w:tc>
        <w:tc>
          <w:tcPr>
            <w:tcW w:w="3686" w:type="dxa"/>
          </w:tcPr>
          <w:p w:rsidR="004D5C54" w:rsidRPr="00B47A7B" w:rsidRDefault="004D5C54" w:rsidP="005445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ประเมิน/ คัดกรองภาวะเสี่ยง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เสี่ยงสูงส่งพบแพทย์/สูติแพทย์</w:t>
            </w:r>
            <w:r w:rsidR="005C4326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5C4326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ใน </w:t>
            </w:r>
            <w:proofErr w:type="spellStart"/>
            <w:r w:rsidR="005C4326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รพช</w:t>
            </w:r>
            <w:proofErr w:type="spellEnd"/>
            <w:r w:rsidR="005C4326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.</w:t>
            </w:r>
            <w:proofErr w:type="spellStart"/>
            <w:r w:rsidR="005C4326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รพท</w:t>
            </w:r>
            <w:proofErr w:type="spellEnd"/>
            <w:r w:rsidR="005C4326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.</w:t>
            </w:r>
          </w:p>
          <w:p w:rsidR="007F7F82" w:rsidRPr="00B47A7B" w:rsidRDefault="004B19EE" w:rsidP="00545667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E4057" wp14:editId="3146FB6F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19685</wp:posOffset>
                      </wp:positionV>
                      <wp:extent cx="635" cy="95250"/>
                      <wp:effectExtent l="53975" t="6350" r="59690" b="2222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76.65pt;margin-top:1.55pt;width:.0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xyMw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2573C8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</w:t>
            </w:r>
          </w:p>
          <w:p w:rsidR="004D5C54" w:rsidRPr="00B47A7B" w:rsidRDefault="007F7F82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                         </w:t>
            </w:r>
            <w:r w:rsidR="002573C8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Case Manger    </w:t>
            </w:r>
          </w:p>
          <w:p w:rsidR="004D5C54" w:rsidRPr="00B47A7B" w:rsidRDefault="004B19EE" w:rsidP="009709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28A326" wp14:editId="3107A9C5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76925</wp:posOffset>
                      </wp:positionV>
                      <wp:extent cx="635" cy="95250"/>
                      <wp:effectExtent l="76200" t="0" r="75565" b="571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6.55pt;margin-top:6.05pt;width:.0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hXMw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มีภาวะโรค พิจารณารักษาร่วม</w:t>
            </w:r>
          </w:p>
        </w:tc>
        <w:tc>
          <w:tcPr>
            <w:tcW w:w="567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67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67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232" w:type="dxa"/>
            <w:vMerge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D5C54" w:rsidRPr="007F7F82" w:rsidTr="00A13F94">
        <w:tc>
          <w:tcPr>
            <w:tcW w:w="2518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1.3 Risk Management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ก.ทีม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(พัฒนาศักยภาพ)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>ซ้อมแผนวิกฤตฉุกเฉิน</w:t>
            </w:r>
            <w:r w:rsidR="00C63D29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**</w:t>
            </w:r>
            <w:r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 xml:space="preserve"> 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ข.อุปกรณ์ ยา เวชภัณฑ์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คู่มือ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-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Stock </w:t>
            </w:r>
            <w:proofErr w:type="spellStart"/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cytotec</w:t>
            </w:r>
            <w:proofErr w:type="spellEnd"/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</w:t>
            </w:r>
            <w:proofErr w:type="spellStart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รพช</w:t>
            </w:r>
            <w:proofErr w:type="spellEnd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.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-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Blood bank </w:t>
            </w:r>
            <w:proofErr w:type="spellStart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รพช</w:t>
            </w:r>
            <w:proofErr w:type="spellEnd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.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- </w:t>
            </w:r>
            <w:r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CPG</w:t>
            </w:r>
            <w:r w:rsidR="006C2F9D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C2F9D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>(</w:t>
            </w:r>
            <w:r w:rsidR="006C2F9D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PPH, PIH</w:t>
            </w:r>
            <w:r w:rsidR="006C2F9D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>)</w:t>
            </w:r>
          </w:p>
          <w:p w:rsidR="004D5C54" w:rsidRPr="00B47A7B" w:rsidRDefault="004D5C54" w:rsidP="00545667">
            <w:pPr>
              <w:rPr>
                <w:rFonts w:ascii="Tahoma" w:hAnsi="Tahoma" w:cs="Tahoma" w:hint="cs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ค.ช่องทางด่วน</w:t>
            </w:r>
            <w:bookmarkStart w:id="0" w:name="_GoBack"/>
            <w:bookmarkEnd w:id="0"/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-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Fast track</w:t>
            </w:r>
          </w:p>
          <w:p w:rsidR="004D5C54" w:rsidRPr="00B47A7B" w:rsidRDefault="004D5C54" w:rsidP="00A10514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ห้องคลอดฉุกเฉิน ระหว่างส่งต่อ </w:t>
            </w:r>
          </w:p>
        </w:tc>
        <w:tc>
          <w:tcPr>
            <w:tcW w:w="3686" w:type="dxa"/>
          </w:tcPr>
          <w:p w:rsidR="004D5C54" w:rsidRPr="00B47A7B" w:rsidRDefault="004D5C54" w:rsidP="009709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F/U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ต่อเนื่อง (ใน </w:t>
            </w:r>
            <w:proofErr w:type="spellStart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รพช</w:t>
            </w:r>
            <w:proofErr w:type="spellEnd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/</w:t>
            </w:r>
            <w:proofErr w:type="spellStart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รพท</w:t>
            </w:r>
            <w:proofErr w:type="spellEnd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.)</w:t>
            </w:r>
          </w:p>
          <w:p w:rsidR="004D5C54" w:rsidRPr="00B47A7B" w:rsidRDefault="000403D1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- </w: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Nurse case manager</w:t>
            </w:r>
            <w:r w:rsidR="00281E18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4457BF" w:rsidRPr="00B47A7B" w:rsidRDefault="004457BF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</w:t>
            </w:r>
            <w:r w:rsidR="00327FD3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>โรงเรียนพ่อแม่</w:t>
            </w:r>
            <w:r w:rsidR="00980268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81E18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>(</w:t>
            </w:r>
            <w:r w:rsidR="00281E18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key-2</w:t>
            </w:r>
            <w:r w:rsidR="00281E18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>)</w:t>
            </w:r>
            <w:r w:rsidR="00281E1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ให้ความรู้/สร้างความตระหนัก (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Health</w:t>
            </w:r>
            <w:r w:rsidR="002F1040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Literacy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) การดูแลภาวะเสี่ยงจากการตั้งครรภ์</w:t>
            </w:r>
          </w:p>
          <w:p w:rsidR="00AB703A" w:rsidRPr="00B47A7B" w:rsidRDefault="000403D1" w:rsidP="00545667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- ส่งข้อมูลให้</w:t>
            </w:r>
            <w:r w:rsidR="004D5C5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พื้นที่ดูแลต่อเนื่อง</w:t>
            </w:r>
            <w:r w:rsidR="00980268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3682E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>(</w:t>
            </w:r>
            <w:r w:rsidR="0013682E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key-3</w:t>
            </w:r>
            <w:r w:rsidR="0013682E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 xml:space="preserve">) </w:t>
            </w:r>
            <w:r w:rsidR="00A13F9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 xml:space="preserve">โดย </w:t>
            </w:r>
            <w:proofErr w:type="spellStart"/>
            <w:r w:rsidR="00A13F9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รพท</w:t>
            </w:r>
            <w:proofErr w:type="spellEnd"/>
            <w:r w:rsidR="00A13F9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 xml:space="preserve">.แม่ข่าย ส่งรายชื่อ </w:t>
            </w:r>
            <w:r w:rsidR="00AB703A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ที่อยู่</w:t>
            </w:r>
            <w:r w:rsidR="00A13F9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 xml:space="preserve">และการวินิจฉัยเบื้องต้น ที่ </w:t>
            </w:r>
            <w:r w:rsidR="00A13F9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Line group </w:t>
            </w:r>
            <w:r w:rsidR="00FE0A5C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แม่และเด็กฯ/</w:t>
            </w:r>
            <w:r w:rsidR="00A1051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e-</w:t>
            </w:r>
            <w:r w:rsidR="00FE0A5C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mail </w:t>
            </w:r>
            <w:r w:rsidR="00FE0A5C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ผู้รับผิดชอบงานแม่และเด็กระดับจังหวัด</w:t>
            </w:r>
            <w:r w:rsidR="00A1051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 xml:space="preserve"> เพื่อส่งต่อ </w:t>
            </w:r>
            <w:proofErr w:type="spellStart"/>
            <w:r w:rsidR="00A13F9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รพช</w:t>
            </w:r>
            <w:proofErr w:type="spellEnd"/>
            <w:r w:rsidR="00A13F9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.</w:t>
            </w:r>
            <w:r w:rsidR="00FE0A5C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/</w:t>
            </w:r>
            <w:proofErr w:type="spellStart"/>
            <w:r w:rsidR="00A1051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สสอ</w:t>
            </w:r>
            <w:proofErr w:type="spellEnd"/>
            <w:r w:rsidR="00A1051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/</w:t>
            </w:r>
            <w:r w:rsidR="00FE0A5C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 xml:space="preserve">รพ.สต. </w:t>
            </w:r>
            <w:r w:rsidR="0013682E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 xml:space="preserve">ติดตามดูแลต่อเนื่อง </w:t>
            </w:r>
            <w:r w:rsidR="00A13F9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 xml:space="preserve">ภายใน </w:t>
            </w:r>
            <w:r w:rsidR="00A13F9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5 </w:t>
            </w:r>
            <w:r w:rsidR="00A13F9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 xml:space="preserve">วัน </w:t>
            </w:r>
          </w:p>
          <w:p w:rsidR="004D5C54" w:rsidRPr="00B47A7B" w:rsidRDefault="004B19EE" w:rsidP="00A13F94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noProof/>
                <w:color w:val="0000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D40CA" wp14:editId="7A5B25A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135758</wp:posOffset>
                      </wp:positionV>
                      <wp:extent cx="635" cy="164465"/>
                      <wp:effectExtent l="76200" t="0" r="75565" b="6413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5.6pt;margin-top:10.7pt;width:.0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0403D1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="00A13F9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ติดตาม/รายงานหญิงตั้งครรภ์เสี่ยงสูงในการ</w:t>
            </w:r>
            <w:r w:rsidR="00A13F94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ประชุม</w: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</w: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MCH Board </w: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อำเภอทุก </w: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</w: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เดือน</w:t>
            </w:r>
          </w:p>
        </w:tc>
        <w:tc>
          <w:tcPr>
            <w:tcW w:w="567" w:type="dxa"/>
          </w:tcPr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67" w:type="dxa"/>
          </w:tcPr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67" w:type="dxa"/>
          </w:tcPr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232" w:type="dxa"/>
            <w:vMerge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D5C54" w:rsidRPr="007F7F82" w:rsidTr="00A13F94">
        <w:tc>
          <w:tcPr>
            <w:tcW w:w="2518" w:type="dxa"/>
          </w:tcPr>
          <w:p w:rsidR="004D5C54" w:rsidRPr="00B47A7B" w:rsidRDefault="00963DA2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มาตรการที่ </w: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:</w: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Ending Preventable Maternal death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-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Early detected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-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Early management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-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Early response 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4D5C54" w:rsidRPr="00B47A7B" w:rsidRDefault="004D5C54" w:rsidP="009709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คลอด</w:t>
            </w:r>
            <w:r w:rsidR="00490487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หรือ </w:t>
            </w:r>
            <w:r w:rsidR="00490487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C/S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ใน </w:t>
            </w:r>
            <w:proofErr w:type="spellStart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รพช</w:t>
            </w:r>
            <w:proofErr w:type="spellEnd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. (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M2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)/ </w:t>
            </w:r>
            <w:proofErr w:type="spellStart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รพท</w:t>
            </w:r>
            <w:proofErr w:type="spellEnd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.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- </w:t>
            </w:r>
            <w:r w:rsidR="00855C60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Standing Order</w:t>
            </w:r>
            <w:r w:rsidR="00855C60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</w:t>
            </w:r>
            <w:r w:rsidR="00855C60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PPH</w:t>
            </w:r>
            <w:r w:rsidR="009551BB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</w:t>
            </w:r>
            <w:r w:rsidR="009551BB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>(</w:t>
            </w:r>
            <w:r w:rsidR="009551BB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key-4</w:t>
            </w:r>
            <w:r w:rsidR="009551BB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>)</w:t>
            </w:r>
            <w:r w:rsidR="00A13F94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/ </w:t>
            </w:r>
            <w:r w:rsidR="00A13F94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CPG PIH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- </w:t>
            </w:r>
            <w:r w:rsidR="00855C60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ใช้ถุงตวงเลือด</w:t>
            </w:r>
            <w:r w:rsidR="00855C60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855C60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ทุกราย (หลังทารกคลอด)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</w:t>
            </w:r>
            <w:r w:rsidR="00281E18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Alert blood loss 300 ml</w:t>
            </w:r>
            <w:r w:rsidR="00855C60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- </w:t>
            </w:r>
            <w:r w:rsidR="00AB703A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stock </w:t>
            </w:r>
            <w:proofErr w:type="spellStart"/>
            <w:r w:rsidR="00AB703A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cytotec</w:t>
            </w:r>
            <w:proofErr w:type="spellEnd"/>
            <w:r w:rsidR="00AB703A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AB703A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ใน </w:t>
            </w:r>
            <w:proofErr w:type="spellStart"/>
            <w:r w:rsidR="00AB703A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รพช</w:t>
            </w:r>
            <w:proofErr w:type="spellEnd"/>
            <w:r w:rsidR="00AB703A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.</w:t>
            </w:r>
          </w:p>
          <w:p w:rsidR="004D5C54" w:rsidRPr="00B47A7B" w:rsidRDefault="004B19EE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D1E58" wp14:editId="4A81F773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17145</wp:posOffset>
                      </wp:positionV>
                      <wp:extent cx="0" cy="100965"/>
                      <wp:effectExtent l="61595" t="8890" r="52705" b="2349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75.75pt;margin-top:1.35pt;width:0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bB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B6CPL1xBXhVamtDgfSkXs2zpl8dUrpqidrz6Px2NhCbhYjkLiRsnIEku/6TZuBDAD9q&#10;dWpsFyBBBXSKLTnfWsJPHtHhkMJplqaL2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67" w:type="dxa"/>
          </w:tcPr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232" w:type="dxa"/>
            <w:vMerge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D5C54" w:rsidRPr="007F7F82" w:rsidTr="00A13F94">
        <w:tc>
          <w:tcPr>
            <w:tcW w:w="2518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มาตรการ</w:t>
            </w:r>
            <w:r w:rsidR="00963DA2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ที่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="00963DA2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ระบบส่งต่อ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ประสานผ่าน ศูนย์ส่งต่อ</w:t>
            </w: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จังหวัด</w:t>
            </w:r>
            <w:r w:rsidR="005C4326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 xml:space="preserve"> (ที่ </w:t>
            </w:r>
            <w:proofErr w:type="spellStart"/>
            <w:r w:rsidR="005C4326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รพ</w:t>
            </w:r>
            <w:r w:rsidR="00A1051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ท</w:t>
            </w:r>
            <w:proofErr w:type="spellEnd"/>
            <w:r w:rsidR="005C4326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.</w:t>
            </w:r>
            <w:r w:rsidR="00A1051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อินทร์บุรี/</w:t>
            </w:r>
            <w:proofErr w:type="spellStart"/>
            <w:r w:rsidR="00A1051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รพท</w:t>
            </w:r>
            <w:proofErr w:type="spellEnd"/>
            <w:r w:rsidR="00A1051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.สิงห์บุรี</w:t>
            </w:r>
            <w:r w:rsidR="005C4326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.)</w:t>
            </w:r>
          </w:p>
          <w:p w:rsidR="007F7F82" w:rsidRPr="00B47A7B" w:rsidRDefault="004D5C54" w:rsidP="008F5E9C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- </w:t>
            </w:r>
            <w:proofErr w:type="spellStart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รพท</w:t>
            </w:r>
            <w:proofErr w:type="spellEnd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.รับ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refer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จาก </w:t>
            </w:r>
            <w:proofErr w:type="spellStart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รพช</w:t>
            </w:r>
            <w:proofErr w:type="spellEnd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.</w:t>
            </w:r>
            <w:r w:rsidR="00490487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 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ทุกราย</w:t>
            </w:r>
            <w:r w:rsidR="000A311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4D5C54" w:rsidRPr="00B47A7B" w:rsidRDefault="000A3118" w:rsidP="009928EC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 xml:space="preserve">ภายใน </w:t>
            </w:r>
            <w:r w:rsidR="009928EC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</w:t>
            </w:r>
            <w:r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>ชม.</w:t>
            </w:r>
          </w:p>
        </w:tc>
        <w:tc>
          <w:tcPr>
            <w:tcW w:w="3686" w:type="dxa"/>
          </w:tcPr>
          <w:p w:rsidR="004D5C54" w:rsidRPr="00B47A7B" w:rsidRDefault="000A3118" w:rsidP="00855C60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ทีม</w: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พร้อม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Cesarean Section</w: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D5C54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 xml:space="preserve">ภายใน </w:t>
            </w:r>
            <w:r w:rsidR="004D5C54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30 </w:t>
            </w:r>
            <w:r w:rsidR="004D5C54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>นาที</w:t>
            </w:r>
          </w:p>
          <w:p w:rsidR="004D5C54" w:rsidRPr="00B47A7B" w:rsidRDefault="00D84A3A" w:rsidP="00D84A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มี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Fast track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ห้องคลอด รพ.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M2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ขึ้นไป(ทุกแห่ง)</w:t>
            </w:r>
          </w:p>
          <w:p w:rsidR="00D84A3A" w:rsidRPr="00B47A7B" w:rsidRDefault="004B19EE" w:rsidP="00D84A3A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992E9" wp14:editId="2635B622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222250</wp:posOffset>
                      </wp:positionV>
                      <wp:extent cx="5080" cy="142240"/>
                      <wp:effectExtent l="52705" t="5715" r="46990" b="2349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74.3pt;margin-top:17.5pt;width:.4pt;height:11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D84A3A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มีห้องคลอดฉุกเฉินระหว่างส่งต่อ รพ.</w:t>
            </w:r>
            <w:r w:rsidR="00D84A3A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M2</w:t>
            </w:r>
            <w:r w:rsidR="00D84A3A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ขึ้นไป</w:t>
            </w:r>
          </w:p>
        </w:tc>
        <w:tc>
          <w:tcPr>
            <w:tcW w:w="567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/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(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M2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67" w:type="dxa"/>
          </w:tcPr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232" w:type="dxa"/>
            <w:vMerge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D5C54" w:rsidRPr="007F7F82" w:rsidTr="00A13F94">
        <w:tc>
          <w:tcPr>
            <w:tcW w:w="2518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4D5C54" w:rsidRPr="00B47A7B" w:rsidRDefault="004D5C54" w:rsidP="005F7F5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หลังคลอด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ชม.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 xml:space="preserve">- </w:t>
            </w:r>
            <w:r w:rsidR="009551BB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warning sign</w:t>
            </w:r>
            <w:r w:rsidR="009551BB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9551BB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>(</w:t>
            </w:r>
            <w:r w:rsidR="009551BB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key-5</w:t>
            </w:r>
            <w:r w:rsidR="009551BB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>)</w:t>
            </w:r>
            <w:r w:rsidR="009551BB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551BB"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cs/>
              </w:rPr>
              <w:t xml:space="preserve">เช่น </w:t>
            </w:r>
            <w:r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Record V/S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ความดันโลหิตทุก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15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นาที</w:t>
            </w:r>
            <w:r w:rsidR="0098026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</w:t>
            </w:r>
            <w:r w:rsidR="009551BB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ใ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น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ชม.แรกหรือบ่อยกว่านั้น</w:t>
            </w:r>
            <w:r w:rsidR="009709BB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)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- ประเมินการเสียเลือดจากการคลอด</w:t>
            </w:r>
          </w:p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- ประเมินการหดรัดตัวของมดลูก</w:t>
            </w:r>
          </w:p>
          <w:p w:rsidR="004D5C54" w:rsidRPr="00B47A7B" w:rsidRDefault="004D5C54" w:rsidP="008F5E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- ประเมินแผลฝีเย็บ</w:t>
            </w:r>
            <w:r w:rsidR="000A3118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A311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(ถ้ามี)</w:t>
            </w:r>
          </w:p>
          <w:p w:rsidR="00A10514" w:rsidRPr="00B47A7B" w:rsidRDefault="00A10514" w:rsidP="008F5E9C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-</w:t>
            </w: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ประเมินสภาพการรับรู้ของผู้ป่วย</w:t>
            </w:r>
          </w:p>
          <w:p w:rsidR="00CB0493" w:rsidRPr="00B47A7B" w:rsidRDefault="004B19EE" w:rsidP="008F5E9C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956613" wp14:editId="0779BBE0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635</wp:posOffset>
                      </wp:positionV>
                      <wp:extent cx="0" cy="100965"/>
                      <wp:effectExtent l="57785" t="8255" r="56515" b="1460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74.7pt;margin-top:.05pt;width:0;height: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ypMgIAAF0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67" w:type="dxa"/>
          </w:tcPr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232" w:type="dxa"/>
            <w:vMerge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D5C54" w:rsidRPr="007F7F82" w:rsidTr="00A13F94">
        <w:tc>
          <w:tcPr>
            <w:tcW w:w="2518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4D5C54" w:rsidRPr="00B47A7B" w:rsidRDefault="004D5C54" w:rsidP="00855C6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ติดตามเยี่ยมหลังคลอด</w:t>
            </w:r>
            <w:r w:rsidR="00C33D66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หญิงตั้งครรภ์เสี่ยง</w:t>
            </w:r>
            <w:r w:rsidR="00AB703A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สูง</w:t>
            </w:r>
          </w:p>
          <w:p w:rsidR="00855C60" w:rsidRPr="00B47A7B" w:rsidRDefault="00855C60" w:rsidP="00855C6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โดย บุคลากรสาธารณสุข</w:t>
            </w:r>
          </w:p>
          <w:p w:rsidR="004D5C54" w:rsidRPr="00B47A7B" w:rsidRDefault="00F12A9A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- ส่งข้อมูลหญิงตั้งครรภ์เสี่ยงสูงหลังคลอดให้พื้นที่</w:t>
            </w:r>
            <w:r w:rsidR="00C33D66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ที่</w:t>
            </w:r>
            <w:r w:rsidRPr="00B47A7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Line group </w:t>
            </w:r>
            <w:r w:rsidR="00A1051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แม่และเด็ก/</w:t>
            </w:r>
            <w:r w:rsidR="00A1051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e-mail </w:t>
            </w:r>
            <w:r w:rsidR="00A1051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ผู้รับผิดชอบงานแม่และเด็กระดับระดับจังหวัด</w:t>
            </w: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รพช</w:t>
            </w:r>
            <w:proofErr w:type="spellEnd"/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.</w:t>
            </w:r>
            <w:r w:rsidR="00A1051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/</w:t>
            </w:r>
            <w:proofErr w:type="spellStart"/>
            <w:r w:rsidR="00A1051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สสอ</w:t>
            </w:r>
            <w:proofErr w:type="spellEnd"/>
            <w:r w:rsidR="00A10514"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./รพ.สต.</w:t>
            </w: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 xml:space="preserve">ภายใน </w:t>
            </w: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5 </w:t>
            </w:r>
            <w:r w:rsidRPr="00B47A7B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cs/>
              </w:rPr>
              <w:t>วัน พื้นที่ติดตาม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เยี่ยม </w:t>
            </w:r>
            <w:r w:rsidR="00882CD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ครั้งที่ </w:t>
            </w:r>
            <w:r w:rsidR="00882CD8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 w:rsidR="00C33D66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ภายใน</w: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="00882CD8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14</w:t>
            </w:r>
            <w:r w:rsidR="004D5C54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วัน</w:t>
            </w:r>
          </w:p>
          <w:p w:rsidR="00C33D66" w:rsidRPr="00B47A7B" w:rsidRDefault="00C33D66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- ครั้งที่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656943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บุตรอายุ </w:t>
            </w:r>
            <w:r w:rsidR="00656943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8 </w:t>
            </w:r>
            <w:r w:rsidR="00656943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วันแต่ไม่เกิน </w:t>
            </w:r>
            <w:r w:rsidR="00656943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15 </w:t>
            </w:r>
            <w:r w:rsidR="00656943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วัน</w:t>
            </w:r>
          </w:p>
          <w:p w:rsidR="00C33D66" w:rsidRPr="00B47A7B" w:rsidRDefault="00C33D66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ครั้งที่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="00882CD8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882CD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บุตรอายุ </w:t>
            </w:r>
            <w:r w:rsidR="00882CD8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16 </w:t>
            </w:r>
            <w:r w:rsidR="00882CD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วันแต่ไม่เกิน </w:t>
            </w:r>
            <w:r w:rsidR="00882CD8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42 </w:t>
            </w:r>
            <w:r w:rsidR="00882CD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วัน</w:t>
            </w:r>
          </w:p>
          <w:p w:rsidR="00CB0493" w:rsidRPr="00B47A7B" w:rsidRDefault="00656943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และเพิ่มความถี่</w:t>
            </w:r>
            <w:r w:rsidR="00C33D66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ตามแผนการรักษาภาวะโรคร่วม</w:t>
            </w:r>
          </w:p>
          <w:p w:rsidR="00C22FD3" w:rsidRPr="00B47A7B" w:rsidRDefault="004B19EE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6277AD" wp14:editId="0595FB66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5715</wp:posOffset>
                      </wp:positionV>
                      <wp:extent cx="0" cy="100965"/>
                      <wp:effectExtent l="57785" t="13335" r="56515" b="1905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74.7pt;margin-top:.45pt;width:0;height: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67" w:type="dxa"/>
          </w:tcPr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67" w:type="dxa"/>
          </w:tcPr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232" w:type="dxa"/>
            <w:vMerge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D5C54" w:rsidRPr="007F7F82" w:rsidTr="00A13F94">
        <w:tc>
          <w:tcPr>
            <w:tcW w:w="2518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4D5C54" w:rsidRPr="00B47A7B" w:rsidRDefault="000C2698" w:rsidP="000C2698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proofErr w:type="spellStart"/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คป</w:t>
            </w:r>
            <w:proofErr w:type="spellEnd"/>
            <w:r w:rsidR="00223C4A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สอ.รวบรวมข้อมูล/ปัญหา และข้อเสนอแนะหญิงตั้งครรภ์เสี่ยงสูง รายอำเภอ</w:t>
            </w:r>
            <w:r w:rsidR="00C22FD3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นำเสนอในการประชุม </w:t>
            </w:r>
            <w:r w:rsidR="00C22FD3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MCH board</w:t>
            </w:r>
            <w:r w:rsidR="005F7F5F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5F7F5F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จังหวัด</w:t>
            </w:r>
            <w:r w:rsidR="00223C4A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ทุก </w:t>
            </w:r>
            <w:r w:rsidR="00223C4A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</w:t>
            </w:r>
            <w:r w:rsidR="00223C4A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เดือน</w:t>
            </w:r>
          </w:p>
        </w:tc>
        <w:tc>
          <w:tcPr>
            <w:tcW w:w="567" w:type="dxa"/>
          </w:tcPr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67" w:type="dxa"/>
          </w:tcPr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67" w:type="dxa"/>
          </w:tcPr>
          <w:p w:rsidR="004D5C54" w:rsidRPr="00B47A7B" w:rsidRDefault="004D5C54" w:rsidP="000569A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232" w:type="dxa"/>
          </w:tcPr>
          <w:p w:rsidR="004D5C54" w:rsidRPr="00B47A7B" w:rsidRDefault="004D5C54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F7F5F" w:rsidRPr="007F7F82" w:rsidTr="000569A7">
        <w:tc>
          <w:tcPr>
            <w:tcW w:w="10137" w:type="dxa"/>
            <w:gridSpan w:val="6"/>
          </w:tcPr>
          <w:p w:rsidR="00980268" w:rsidRPr="00B47A7B" w:rsidRDefault="00B049D8" w:rsidP="00545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7A7B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F7F5F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หมายเหตุ</w:t>
            </w:r>
            <w:r w:rsidR="005F7F5F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</w:t>
            </w:r>
            <w:r w:rsidR="0098026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เอกสารประกอบ</w:t>
            </w:r>
            <w:r w:rsidR="007F7F82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  </w:t>
            </w:r>
            <w:r w:rsidR="0098026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</w:t>
            </w:r>
            <w:r w:rsidR="00980268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98026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)</w:t>
            </w:r>
            <w:r w:rsidR="005F7F5F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</w:t>
            </w:r>
            <w:r w:rsidR="005F7F5F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CPG </w:t>
            </w:r>
            <w:r w:rsidR="005F7F5F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(การป้องกันและแก้ไขภาวะซีด/ </w:t>
            </w:r>
            <w:r w:rsidR="005F7F5F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PPH/ PIH</w:t>
            </w:r>
            <w:r w:rsidR="005F7F5F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) </w:t>
            </w:r>
            <w:r w:rsidR="00980268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="000C2698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="00980268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980268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) </w:t>
            </w:r>
            <w:r w:rsidR="005F7F5F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เกณฑ์ประเมิน</w:t>
            </w:r>
            <w:r w:rsidR="007F7F82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ความเสี่ยงของหญิงตั้งครรภ์</w:t>
            </w:r>
          </w:p>
          <w:p w:rsidR="005F7F5F" w:rsidRPr="00B47A7B" w:rsidRDefault="00980268" w:rsidP="00545667">
            <w:pPr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                                    </w:t>
            </w:r>
            <w:r w:rsidR="000C2698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)</w:t>
            </w:r>
            <w:r w:rsidR="005C4326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 xml:space="preserve"> </w:t>
            </w:r>
            <w:r w:rsidR="005C4326" w:rsidRPr="00B47A7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Flow 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การส่งต่อข้อมูล</w:t>
            </w:r>
            <w:r w:rsidR="005C4326"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เยี่ยมบ้าน</w:t>
            </w:r>
            <w:r w:rsidRPr="00B47A7B">
              <w:rPr>
                <w:rFonts w:ascii="Tahoma" w:hAnsi="Tahoma" w:cs="Tahoma"/>
                <w:b/>
                <w:bCs/>
                <w:sz w:val="16"/>
                <w:szCs w:val="16"/>
                <w:cs/>
              </w:rPr>
              <w:t>หญิงตั้งครรภ์ที่มีภาวะเสี่ยงสูง ในระยะก่อนคลอดและหลังคลอด</w:t>
            </w:r>
          </w:p>
          <w:p w:rsidR="005F7F5F" w:rsidRPr="00B47A7B" w:rsidRDefault="005F7F5F" w:rsidP="0054566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45667" w:rsidRPr="007F7F82" w:rsidRDefault="00545667" w:rsidP="00545667">
      <w:pPr>
        <w:spacing w:after="0"/>
        <w:rPr>
          <w:rFonts w:ascii="TH SarabunPSK" w:hAnsi="TH SarabunPSK" w:cs="TH SarabunPSK"/>
          <w:sz w:val="18"/>
          <w:szCs w:val="18"/>
        </w:rPr>
      </w:pPr>
    </w:p>
    <w:sectPr w:rsidR="00545667" w:rsidRPr="007F7F82" w:rsidSect="007F7F82">
      <w:pgSz w:w="11906" w:h="16838"/>
      <w:pgMar w:top="96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67"/>
    <w:rsid w:val="000403D1"/>
    <w:rsid w:val="000569A7"/>
    <w:rsid w:val="000A3118"/>
    <w:rsid w:val="000C2698"/>
    <w:rsid w:val="0012797B"/>
    <w:rsid w:val="0013682E"/>
    <w:rsid w:val="0015782A"/>
    <w:rsid w:val="00194D65"/>
    <w:rsid w:val="001B33D7"/>
    <w:rsid w:val="001E3E02"/>
    <w:rsid w:val="001F07B0"/>
    <w:rsid w:val="001F42EB"/>
    <w:rsid w:val="00223C4A"/>
    <w:rsid w:val="00224565"/>
    <w:rsid w:val="002573C8"/>
    <w:rsid w:val="00281E18"/>
    <w:rsid w:val="00297748"/>
    <w:rsid w:val="002D1F0F"/>
    <w:rsid w:val="002D77FA"/>
    <w:rsid w:val="002F1040"/>
    <w:rsid w:val="00327FD3"/>
    <w:rsid w:val="00350A49"/>
    <w:rsid w:val="003B6C28"/>
    <w:rsid w:val="004457BF"/>
    <w:rsid w:val="00490487"/>
    <w:rsid w:val="004B19EE"/>
    <w:rsid w:val="004D5C54"/>
    <w:rsid w:val="0050479A"/>
    <w:rsid w:val="005142D7"/>
    <w:rsid w:val="005445C4"/>
    <w:rsid w:val="00545667"/>
    <w:rsid w:val="00580CEB"/>
    <w:rsid w:val="005C15A8"/>
    <w:rsid w:val="005C4326"/>
    <w:rsid w:val="005E6F70"/>
    <w:rsid w:val="005F7F5F"/>
    <w:rsid w:val="00617A48"/>
    <w:rsid w:val="00656943"/>
    <w:rsid w:val="00671C88"/>
    <w:rsid w:val="00681BCE"/>
    <w:rsid w:val="006C2F9D"/>
    <w:rsid w:val="00704A58"/>
    <w:rsid w:val="00712625"/>
    <w:rsid w:val="00757F47"/>
    <w:rsid w:val="007C576E"/>
    <w:rsid w:val="007E5D8D"/>
    <w:rsid w:val="007F7F82"/>
    <w:rsid w:val="00855C60"/>
    <w:rsid w:val="00882CD8"/>
    <w:rsid w:val="008E2D82"/>
    <w:rsid w:val="008F5E9C"/>
    <w:rsid w:val="00903DC1"/>
    <w:rsid w:val="009425AD"/>
    <w:rsid w:val="009551BB"/>
    <w:rsid w:val="00963DA2"/>
    <w:rsid w:val="009709BB"/>
    <w:rsid w:val="00980268"/>
    <w:rsid w:val="009928EC"/>
    <w:rsid w:val="009977AC"/>
    <w:rsid w:val="009E59FB"/>
    <w:rsid w:val="00A10514"/>
    <w:rsid w:val="00A13F94"/>
    <w:rsid w:val="00AB703A"/>
    <w:rsid w:val="00B049D8"/>
    <w:rsid w:val="00B262C7"/>
    <w:rsid w:val="00B47A7B"/>
    <w:rsid w:val="00B7428E"/>
    <w:rsid w:val="00B7584E"/>
    <w:rsid w:val="00BF3657"/>
    <w:rsid w:val="00C22FD3"/>
    <w:rsid w:val="00C33D66"/>
    <w:rsid w:val="00C42B39"/>
    <w:rsid w:val="00C63D29"/>
    <w:rsid w:val="00CA4C56"/>
    <w:rsid w:val="00CB0493"/>
    <w:rsid w:val="00D51992"/>
    <w:rsid w:val="00D84A3A"/>
    <w:rsid w:val="00DF27B4"/>
    <w:rsid w:val="00DF2DCC"/>
    <w:rsid w:val="00DF3FCB"/>
    <w:rsid w:val="00E0537C"/>
    <w:rsid w:val="00E86D3D"/>
    <w:rsid w:val="00EA6CC8"/>
    <w:rsid w:val="00F12A9A"/>
    <w:rsid w:val="00F417EB"/>
    <w:rsid w:val="00F81E5A"/>
    <w:rsid w:val="00F94E3B"/>
    <w:rsid w:val="00FB68CF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E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C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71C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E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C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71C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0C44-4E0D-4B4B-B431-41780DA8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2017-04-18T03:44:00Z</cp:lastPrinted>
  <dcterms:created xsi:type="dcterms:W3CDTF">2017-04-05T04:24:00Z</dcterms:created>
  <dcterms:modified xsi:type="dcterms:W3CDTF">2017-04-18T03:44:00Z</dcterms:modified>
</cp:coreProperties>
</file>